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83" w:rsidRPr="00622B6D" w:rsidRDefault="00787483" w:rsidP="00787483">
      <w:pPr>
        <w:rPr>
          <w:rFonts w:ascii="黑体" w:eastAsia="黑体" w:hAnsi="黑体" w:cs="Times New Roman"/>
          <w:sz w:val="32"/>
          <w:szCs w:val="32"/>
          <w:lang w:val="zh-CN"/>
        </w:rPr>
      </w:pPr>
      <w:r w:rsidRPr="00622B6D">
        <w:rPr>
          <w:rFonts w:ascii="黑体" w:eastAsia="黑体" w:hAnsi="黑体" w:cs="Times New Roman" w:hint="eastAsia"/>
          <w:sz w:val="32"/>
          <w:szCs w:val="32"/>
          <w:lang w:val="zh-CN"/>
        </w:rPr>
        <w:t>附件</w:t>
      </w:r>
      <w:r w:rsidRPr="00622B6D">
        <w:rPr>
          <w:rFonts w:ascii="Times New Roman" w:eastAsia="黑体" w:hAnsi="Times New Roman" w:cs="Times New Roman"/>
          <w:sz w:val="32"/>
          <w:szCs w:val="32"/>
          <w:lang w:val="zh-CN"/>
        </w:rPr>
        <w:t>1</w:t>
      </w:r>
    </w:p>
    <w:p w:rsidR="00787483" w:rsidRPr="00622B6D" w:rsidRDefault="00787483" w:rsidP="00787483">
      <w:pPr>
        <w:jc w:val="center"/>
        <w:rPr>
          <w:rFonts w:ascii="方正小标宋简体" w:eastAsia="方正小标宋简体" w:hAnsi="Cambria" w:cs="Times New Roman"/>
          <w:b/>
          <w:bCs/>
          <w:sz w:val="44"/>
          <w:szCs w:val="44"/>
          <w:lang w:val="zh-CN"/>
        </w:rPr>
      </w:pPr>
      <w:r w:rsidRPr="00622B6D">
        <w:rPr>
          <w:rFonts w:ascii="方正小标宋简体" w:eastAsia="方正小标宋简体" w:hAnsi="Cambria" w:cs="Times New Roman" w:hint="eastAsia"/>
          <w:b/>
          <w:bCs/>
          <w:sz w:val="44"/>
          <w:szCs w:val="44"/>
          <w:lang w:val="zh-CN"/>
        </w:rPr>
        <w:t>江苏省“养教联动”基地建设</w:t>
      </w:r>
    </w:p>
    <w:p w:rsidR="00787483" w:rsidRPr="00622B6D" w:rsidRDefault="00787483" w:rsidP="00787483">
      <w:pPr>
        <w:rPr>
          <w:rFonts w:ascii="方正小标宋简体" w:eastAsia="方正小标宋简体" w:hAnsi="Calibri" w:cs="Times New Roman"/>
          <w:sz w:val="44"/>
          <w:szCs w:val="44"/>
          <w:lang w:val="zh-CN"/>
        </w:rPr>
      </w:pPr>
      <w:bookmarkStart w:id="0" w:name="_GoBack"/>
      <w:bookmarkEnd w:id="0"/>
    </w:p>
    <w:p w:rsidR="00787483" w:rsidRPr="00622B6D" w:rsidRDefault="00787483" w:rsidP="00787483">
      <w:pPr>
        <w:jc w:val="center"/>
        <w:rPr>
          <w:rFonts w:ascii="方正小标宋简体" w:eastAsia="方正小标宋简体" w:hAnsi="Cambria" w:cs="Times New Roman"/>
          <w:b/>
          <w:bCs/>
          <w:sz w:val="44"/>
          <w:szCs w:val="44"/>
          <w:lang w:val="zh-CN"/>
        </w:rPr>
      </w:pPr>
      <w:bookmarkStart w:id="1" w:name="bookmark0"/>
      <w:bookmarkStart w:id="2" w:name="_Toc526062865"/>
      <w:bookmarkStart w:id="3" w:name="_Toc526084990"/>
      <w:r w:rsidRPr="00622B6D">
        <w:rPr>
          <w:rFonts w:ascii="方正小标宋简体" w:eastAsia="方正小标宋简体" w:hAnsi="Cambria" w:cs="Times New Roman" w:hint="eastAsia"/>
          <w:b/>
          <w:bCs/>
          <w:sz w:val="44"/>
          <w:szCs w:val="44"/>
          <w:lang w:val="zh-CN"/>
        </w:rPr>
        <w:t>申  报  书</w:t>
      </w:r>
      <w:bookmarkEnd w:id="1"/>
      <w:bookmarkEnd w:id="2"/>
      <w:bookmarkEnd w:id="3"/>
    </w:p>
    <w:p w:rsidR="00787483" w:rsidRPr="00622B6D" w:rsidRDefault="00787483" w:rsidP="00787483">
      <w:pPr>
        <w:jc w:val="center"/>
        <w:rPr>
          <w:rFonts w:ascii="黑体" w:eastAsia="黑体" w:hAnsi="Calibri" w:cs="黑体"/>
          <w:color w:val="000000"/>
          <w:kern w:val="0"/>
          <w:sz w:val="66"/>
          <w:szCs w:val="66"/>
          <w:lang w:val="zh-CN"/>
        </w:rPr>
      </w:pPr>
    </w:p>
    <w:p w:rsidR="00787483" w:rsidRPr="00622B6D" w:rsidRDefault="00787483" w:rsidP="00787483">
      <w:pPr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</w:pPr>
    </w:p>
    <w:p w:rsidR="00787483" w:rsidRPr="00622B6D" w:rsidRDefault="00787483" w:rsidP="00787483">
      <w:pPr>
        <w:adjustRightInd w:val="0"/>
        <w:snapToGrid w:val="0"/>
        <w:spacing w:line="600" w:lineRule="auto"/>
        <w:ind w:rightChars="54" w:right="113" w:firstLineChars="150" w:firstLine="897"/>
        <w:rPr>
          <w:rFonts w:ascii="宋体" w:eastAsia="宋体" w:hAnsi="Calibri" w:cs="Times New Roman"/>
          <w:kern w:val="0"/>
          <w:sz w:val="32"/>
          <w:u w:val="single"/>
        </w:rPr>
      </w:pPr>
      <w:r w:rsidRPr="00622B6D">
        <w:rPr>
          <w:rFonts w:ascii="宋体" w:eastAsia="宋体" w:hAnsi="Calibri" w:cs="Times New Roman" w:hint="eastAsia"/>
          <w:spacing w:val="139"/>
          <w:kern w:val="0"/>
          <w:sz w:val="32"/>
        </w:rPr>
        <w:t>单位名</w:t>
      </w:r>
      <w:r w:rsidRPr="00622B6D">
        <w:rPr>
          <w:rFonts w:ascii="宋体" w:eastAsia="宋体" w:hAnsi="Calibri" w:cs="Times New Roman" w:hint="eastAsia"/>
          <w:kern w:val="0"/>
          <w:sz w:val="32"/>
        </w:rPr>
        <w:t>称</w:t>
      </w:r>
      <w:r w:rsidRPr="00622B6D">
        <w:rPr>
          <w:rFonts w:ascii="宋体" w:eastAsia="宋体" w:hAnsi="Calibri" w:cs="Times New Roman" w:hint="eastAsia"/>
          <w:kern w:val="0"/>
          <w:sz w:val="32"/>
          <w:u w:val="single"/>
        </w:rPr>
        <w:t xml:space="preserve">                         </w:t>
      </w:r>
      <w:r w:rsidRPr="00622B6D">
        <w:rPr>
          <w:rFonts w:ascii="宋体" w:eastAsia="宋体" w:hAnsi="Calibri" w:cs="Times New Roman" w:hint="eastAsia"/>
          <w:kern w:val="0"/>
          <w:sz w:val="32"/>
        </w:rPr>
        <w:t>（盖章）</w:t>
      </w:r>
    </w:p>
    <w:p w:rsidR="00787483" w:rsidRPr="00622B6D" w:rsidRDefault="00787483" w:rsidP="00787483">
      <w:pPr>
        <w:adjustRightInd w:val="0"/>
        <w:snapToGrid w:val="0"/>
        <w:spacing w:line="600" w:lineRule="auto"/>
        <w:ind w:rightChars="54" w:right="113" w:firstLineChars="150" w:firstLine="897"/>
        <w:rPr>
          <w:rFonts w:ascii="宋体" w:eastAsia="宋体" w:hAnsi="Calibri" w:cs="Times New Roman"/>
          <w:kern w:val="0"/>
          <w:sz w:val="32"/>
          <w:u w:val="single"/>
        </w:rPr>
      </w:pPr>
      <w:r w:rsidRPr="00622B6D">
        <w:rPr>
          <w:rFonts w:ascii="宋体" w:eastAsia="宋体" w:hAnsi="Calibri" w:cs="Times New Roman" w:hint="eastAsia"/>
          <w:spacing w:val="139"/>
          <w:kern w:val="0"/>
          <w:sz w:val="32"/>
        </w:rPr>
        <w:t>单位地</w:t>
      </w:r>
      <w:r w:rsidRPr="00622B6D">
        <w:rPr>
          <w:rFonts w:ascii="宋体" w:eastAsia="宋体" w:hAnsi="Calibri" w:cs="Times New Roman" w:hint="eastAsia"/>
          <w:kern w:val="0"/>
          <w:sz w:val="32"/>
        </w:rPr>
        <w:t>址</w:t>
      </w:r>
      <w:r w:rsidRPr="00622B6D">
        <w:rPr>
          <w:rFonts w:ascii="宋体" w:eastAsia="宋体" w:hAnsi="Calibri" w:cs="Times New Roman" w:hint="eastAsia"/>
          <w:kern w:val="0"/>
          <w:sz w:val="32"/>
          <w:u w:val="single"/>
        </w:rPr>
        <w:t xml:space="preserve">                          </w:t>
      </w:r>
    </w:p>
    <w:p w:rsidR="00787483" w:rsidRPr="00622B6D" w:rsidRDefault="00787483" w:rsidP="00787483">
      <w:pPr>
        <w:adjustRightInd w:val="0"/>
        <w:snapToGrid w:val="0"/>
        <w:spacing w:line="600" w:lineRule="auto"/>
        <w:ind w:rightChars="54" w:right="113" w:firstLineChars="150" w:firstLine="897"/>
        <w:rPr>
          <w:rFonts w:ascii="宋体" w:eastAsia="宋体" w:hAnsi="Calibri" w:cs="Times New Roman"/>
          <w:kern w:val="0"/>
          <w:sz w:val="32"/>
          <w:u w:val="single"/>
        </w:rPr>
      </w:pPr>
      <w:r w:rsidRPr="00622B6D">
        <w:rPr>
          <w:rFonts w:ascii="宋体" w:eastAsia="宋体" w:hAnsi="Calibri" w:cs="Times New Roman" w:hint="eastAsia"/>
          <w:spacing w:val="139"/>
          <w:kern w:val="0"/>
          <w:sz w:val="32"/>
        </w:rPr>
        <w:t>法人代</w:t>
      </w:r>
      <w:r w:rsidRPr="00622B6D">
        <w:rPr>
          <w:rFonts w:ascii="宋体" w:eastAsia="宋体" w:hAnsi="Calibri" w:cs="Times New Roman" w:hint="eastAsia"/>
          <w:kern w:val="0"/>
          <w:sz w:val="32"/>
        </w:rPr>
        <w:t>表</w:t>
      </w:r>
      <w:r w:rsidRPr="00622B6D">
        <w:rPr>
          <w:rFonts w:ascii="宋体" w:eastAsia="宋体" w:hAnsi="Calibri" w:cs="Times New Roman" w:hint="eastAsia"/>
          <w:kern w:val="0"/>
          <w:sz w:val="32"/>
          <w:u w:val="single"/>
        </w:rPr>
        <w:t xml:space="preserve">                         </w:t>
      </w:r>
      <w:r w:rsidRPr="00622B6D">
        <w:rPr>
          <w:rFonts w:ascii="宋体" w:eastAsia="宋体" w:hAnsi="Calibri" w:cs="Times New Roman"/>
          <w:kern w:val="0"/>
          <w:sz w:val="32"/>
          <w:u w:val="single"/>
        </w:rPr>
        <w:t xml:space="preserve"> </w:t>
      </w:r>
    </w:p>
    <w:p w:rsidR="00787483" w:rsidRPr="00622B6D" w:rsidRDefault="00787483" w:rsidP="00787483">
      <w:pPr>
        <w:adjustRightInd w:val="0"/>
        <w:snapToGrid w:val="0"/>
        <w:spacing w:line="600" w:lineRule="auto"/>
        <w:ind w:rightChars="54" w:right="113" w:firstLineChars="222" w:firstLine="897"/>
        <w:rPr>
          <w:rFonts w:ascii="宋体" w:eastAsia="宋体" w:hAnsi="Calibri" w:cs="Times New Roman"/>
          <w:kern w:val="0"/>
          <w:sz w:val="32"/>
        </w:rPr>
      </w:pPr>
      <w:r w:rsidRPr="00622B6D">
        <w:rPr>
          <w:rFonts w:ascii="宋体" w:eastAsia="宋体" w:hAnsi="Calibri" w:cs="Times New Roman" w:hint="eastAsia"/>
          <w:spacing w:val="42"/>
          <w:kern w:val="0"/>
          <w:sz w:val="32"/>
        </w:rPr>
        <w:t xml:space="preserve">联  系  </w:t>
      </w:r>
      <w:r w:rsidRPr="00622B6D">
        <w:rPr>
          <w:rFonts w:ascii="宋体" w:eastAsia="宋体" w:hAnsi="Calibri" w:cs="Times New Roman" w:hint="eastAsia"/>
          <w:spacing w:val="4"/>
          <w:kern w:val="0"/>
          <w:sz w:val="32"/>
        </w:rPr>
        <w:t>人</w:t>
      </w:r>
      <w:r w:rsidRPr="00622B6D">
        <w:rPr>
          <w:rFonts w:ascii="宋体" w:eastAsia="宋体" w:hAnsi="Calibri" w:cs="Times New Roman" w:hint="eastAsia"/>
          <w:kern w:val="0"/>
          <w:sz w:val="32"/>
          <w:u w:val="single"/>
        </w:rPr>
        <w:t xml:space="preserve">                          </w:t>
      </w:r>
    </w:p>
    <w:p w:rsidR="00787483" w:rsidRPr="00622B6D" w:rsidRDefault="00787483" w:rsidP="00787483">
      <w:pPr>
        <w:adjustRightInd w:val="0"/>
        <w:snapToGrid w:val="0"/>
        <w:spacing w:line="600" w:lineRule="auto"/>
        <w:ind w:rightChars="54" w:right="113" w:firstLineChars="151" w:firstLine="900"/>
        <w:rPr>
          <w:rFonts w:ascii="宋体" w:eastAsia="宋体" w:hAnsi="Calibri" w:cs="Times New Roman"/>
          <w:kern w:val="0"/>
          <w:sz w:val="32"/>
        </w:rPr>
      </w:pPr>
      <w:r w:rsidRPr="00622B6D">
        <w:rPr>
          <w:rFonts w:ascii="宋体" w:eastAsia="宋体" w:hAnsi="Calibri" w:cs="Times New Roman" w:hint="eastAsia"/>
          <w:spacing w:val="138"/>
          <w:kern w:val="0"/>
          <w:sz w:val="32"/>
        </w:rPr>
        <w:t>申报时</w:t>
      </w:r>
      <w:r w:rsidRPr="00622B6D">
        <w:rPr>
          <w:rFonts w:ascii="宋体" w:eastAsia="宋体" w:hAnsi="Calibri" w:cs="Times New Roman" w:hint="eastAsia"/>
          <w:spacing w:val="2"/>
          <w:kern w:val="0"/>
          <w:sz w:val="32"/>
        </w:rPr>
        <w:t>间</w:t>
      </w:r>
      <w:r w:rsidRPr="00622B6D">
        <w:rPr>
          <w:rFonts w:ascii="宋体" w:eastAsia="宋体" w:hAnsi="Calibri" w:cs="Times New Roman" w:hint="eastAsia"/>
          <w:kern w:val="0"/>
          <w:sz w:val="32"/>
          <w:u w:val="single"/>
        </w:rPr>
        <w:t xml:space="preserve">               </w:t>
      </w:r>
      <w:r w:rsidRPr="00622B6D">
        <w:rPr>
          <w:rFonts w:ascii="宋体" w:eastAsia="宋体" w:hAnsi="Calibri" w:cs="Times New Roman"/>
          <w:kern w:val="0"/>
          <w:sz w:val="32"/>
          <w:u w:val="single"/>
        </w:rPr>
        <w:t xml:space="preserve">        </w:t>
      </w:r>
      <w:r w:rsidRPr="00622B6D">
        <w:rPr>
          <w:rFonts w:ascii="宋体" w:eastAsia="宋体" w:hAnsi="Calibri" w:cs="Times New Roman" w:hint="eastAsia"/>
          <w:kern w:val="0"/>
          <w:sz w:val="32"/>
          <w:u w:val="single"/>
        </w:rPr>
        <w:t xml:space="preserve">   </w:t>
      </w:r>
      <w:r w:rsidRPr="00622B6D">
        <w:rPr>
          <w:rFonts w:ascii="宋体" w:eastAsia="宋体" w:hAnsi="Calibri" w:cs="Times New Roman" w:hint="eastAsia"/>
          <w:kern w:val="0"/>
          <w:sz w:val="32"/>
        </w:rPr>
        <w:t xml:space="preserve"> </w:t>
      </w:r>
    </w:p>
    <w:p w:rsidR="00787483" w:rsidRPr="00622B6D" w:rsidRDefault="00787483" w:rsidP="00787483">
      <w:pPr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</w:pPr>
    </w:p>
    <w:p w:rsidR="00787483" w:rsidRPr="00622B6D" w:rsidRDefault="00787483" w:rsidP="00787483">
      <w:pPr>
        <w:ind w:firstLineChars="250" w:firstLine="800"/>
        <w:jc w:val="center"/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</w:pPr>
      <w:r w:rsidRPr="00622B6D">
        <w:rPr>
          <w:rFonts w:ascii="宋体" w:eastAsia="宋体" w:hAnsi="宋体" w:cs="黑体" w:hint="eastAsia"/>
          <w:color w:val="000000"/>
          <w:kern w:val="0"/>
          <w:sz w:val="32"/>
          <w:szCs w:val="32"/>
          <w:lang w:val="zh-CN"/>
        </w:rPr>
        <w:t>江苏开放大学</w:t>
      </w:r>
    </w:p>
    <w:p w:rsidR="00787483" w:rsidRPr="00622B6D" w:rsidRDefault="00787483" w:rsidP="00787483">
      <w:pPr>
        <w:ind w:firstLineChars="250" w:firstLine="800"/>
        <w:jc w:val="center"/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</w:pPr>
      <w:r w:rsidRPr="00622B6D">
        <w:rPr>
          <w:rFonts w:ascii="宋体" w:eastAsia="宋体" w:hAnsi="宋体" w:cs="黑体" w:hint="eastAsia"/>
          <w:color w:val="000000"/>
          <w:kern w:val="0"/>
          <w:sz w:val="32"/>
          <w:szCs w:val="32"/>
          <w:lang w:val="zh-CN"/>
        </w:rPr>
        <w:t>江苏省社会</w:t>
      </w:r>
      <w:r w:rsidRPr="00622B6D"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  <w:t>教育服务指导中心</w:t>
      </w:r>
    </w:p>
    <w:p w:rsidR="00787483" w:rsidRPr="00622B6D" w:rsidRDefault="00787483" w:rsidP="00787483">
      <w:pPr>
        <w:ind w:firstLineChars="250" w:firstLine="800"/>
        <w:jc w:val="center"/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</w:pPr>
      <w:r w:rsidRPr="00622B6D">
        <w:rPr>
          <w:rFonts w:ascii="宋体" w:eastAsia="宋体" w:hAnsi="宋体" w:cs="黑体" w:hint="eastAsia"/>
          <w:color w:val="000000"/>
          <w:kern w:val="0"/>
          <w:sz w:val="32"/>
          <w:szCs w:val="32"/>
          <w:lang w:val="zh-CN"/>
        </w:rPr>
        <w:t>二〇二</w:t>
      </w:r>
      <w:r>
        <w:rPr>
          <w:rFonts w:ascii="宋体" w:eastAsia="宋体" w:hAnsi="宋体" w:cs="黑体" w:hint="eastAsia"/>
          <w:color w:val="000000"/>
          <w:kern w:val="0"/>
          <w:sz w:val="32"/>
          <w:szCs w:val="32"/>
          <w:lang w:val="zh-CN"/>
        </w:rPr>
        <w:t>二</w:t>
      </w:r>
      <w:r w:rsidRPr="00622B6D"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  <w:t>年</w:t>
      </w:r>
      <w:r>
        <w:rPr>
          <w:rFonts w:ascii="宋体" w:eastAsia="宋体" w:hAnsi="宋体" w:cs="黑体" w:hint="eastAsia"/>
          <w:color w:val="000000"/>
          <w:kern w:val="0"/>
          <w:sz w:val="32"/>
          <w:szCs w:val="32"/>
          <w:lang w:val="zh-CN"/>
        </w:rPr>
        <w:t>四</w:t>
      </w:r>
      <w:r w:rsidRPr="00622B6D">
        <w:rPr>
          <w:rFonts w:ascii="宋体" w:eastAsia="宋体" w:hAnsi="宋体" w:cs="黑体" w:hint="eastAsia"/>
          <w:color w:val="000000"/>
          <w:kern w:val="0"/>
          <w:sz w:val="32"/>
          <w:szCs w:val="32"/>
          <w:lang w:val="zh-CN"/>
        </w:rPr>
        <w:t>月制</w:t>
      </w:r>
    </w:p>
    <w:p w:rsidR="00787483" w:rsidRPr="00622B6D" w:rsidRDefault="00787483" w:rsidP="00787483">
      <w:pPr>
        <w:ind w:firstLineChars="250" w:firstLine="800"/>
        <w:jc w:val="center"/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</w:pPr>
    </w:p>
    <w:p w:rsidR="00787483" w:rsidRPr="00622B6D" w:rsidRDefault="00787483" w:rsidP="00787483">
      <w:pPr>
        <w:ind w:firstLineChars="250" w:firstLine="800"/>
        <w:jc w:val="center"/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</w:pPr>
    </w:p>
    <w:p w:rsidR="00787483" w:rsidRPr="00622B6D" w:rsidRDefault="00787483" w:rsidP="00787483">
      <w:pPr>
        <w:ind w:firstLineChars="250" w:firstLine="904"/>
        <w:jc w:val="center"/>
        <w:rPr>
          <w:rFonts w:ascii="楷体" w:eastAsia="楷体" w:hAnsi="楷体" w:cs="黑体"/>
          <w:b/>
          <w:color w:val="000000"/>
          <w:kern w:val="0"/>
          <w:sz w:val="36"/>
          <w:szCs w:val="36"/>
          <w:lang w:val="zh-CN"/>
        </w:rPr>
      </w:pPr>
      <w:r w:rsidRPr="00622B6D">
        <w:rPr>
          <w:rFonts w:ascii="楷体" w:eastAsia="楷体" w:hAnsi="楷体" w:cs="黑体" w:hint="eastAsia"/>
          <w:b/>
          <w:color w:val="000000"/>
          <w:kern w:val="0"/>
          <w:sz w:val="36"/>
          <w:szCs w:val="36"/>
          <w:lang w:val="zh-CN"/>
        </w:rPr>
        <w:t xml:space="preserve">填 表 </w:t>
      </w:r>
      <w:r w:rsidRPr="00622B6D">
        <w:rPr>
          <w:rFonts w:ascii="楷体" w:eastAsia="楷体" w:hAnsi="楷体" w:cs="黑体"/>
          <w:b/>
          <w:color w:val="000000"/>
          <w:kern w:val="0"/>
          <w:sz w:val="36"/>
          <w:szCs w:val="36"/>
          <w:lang w:val="zh-CN"/>
        </w:rPr>
        <w:t>说</w:t>
      </w:r>
      <w:r w:rsidRPr="00622B6D">
        <w:rPr>
          <w:rFonts w:ascii="楷体" w:eastAsia="楷体" w:hAnsi="楷体" w:cs="黑体" w:hint="eastAsia"/>
          <w:b/>
          <w:color w:val="000000"/>
          <w:kern w:val="0"/>
          <w:sz w:val="36"/>
          <w:szCs w:val="36"/>
          <w:lang w:val="zh-CN"/>
        </w:rPr>
        <w:t xml:space="preserve"> </w:t>
      </w:r>
      <w:r w:rsidRPr="00622B6D">
        <w:rPr>
          <w:rFonts w:ascii="楷体" w:eastAsia="楷体" w:hAnsi="楷体" w:cs="黑体"/>
          <w:b/>
          <w:color w:val="000000"/>
          <w:kern w:val="0"/>
          <w:sz w:val="36"/>
          <w:szCs w:val="36"/>
          <w:lang w:val="zh-CN"/>
        </w:rPr>
        <w:t>明</w:t>
      </w:r>
    </w:p>
    <w:p w:rsidR="00787483" w:rsidRPr="00622B6D" w:rsidRDefault="00787483" w:rsidP="00787483">
      <w:pPr>
        <w:ind w:firstLineChars="250" w:firstLine="800"/>
        <w:jc w:val="center"/>
        <w:rPr>
          <w:rFonts w:ascii="宋体" w:eastAsia="宋体" w:hAnsi="宋体" w:cs="黑体"/>
          <w:color w:val="000000"/>
          <w:kern w:val="0"/>
          <w:sz w:val="32"/>
          <w:szCs w:val="32"/>
          <w:lang w:val="zh-CN"/>
        </w:rPr>
      </w:pPr>
    </w:p>
    <w:p w:rsidR="00787483" w:rsidRPr="00622B6D" w:rsidRDefault="00787483" w:rsidP="007874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22B6D">
        <w:rPr>
          <w:rFonts w:ascii="仿宋" w:eastAsia="仿宋" w:hAnsi="仿宋" w:cs="Times New Roman" w:hint="eastAsia"/>
          <w:sz w:val="32"/>
          <w:szCs w:val="32"/>
        </w:rPr>
        <w:t>1.按要求</w:t>
      </w:r>
      <w:r w:rsidRPr="00622B6D">
        <w:rPr>
          <w:rFonts w:ascii="仿宋" w:eastAsia="仿宋" w:hAnsi="仿宋" w:cs="Times New Roman"/>
          <w:sz w:val="32"/>
          <w:szCs w:val="32"/>
        </w:rPr>
        <w:t>填写，如实申报。</w:t>
      </w:r>
    </w:p>
    <w:p w:rsidR="00787483" w:rsidRPr="00622B6D" w:rsidRDefault="00787483" w:rsidP="007874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22B6D">
        <w:rPr>
          <w:rFonts w:ascii="仿宋" w:eastAsia="仿宋" w:hAnsi="仿宋" w:cs="Times New Roman" w:hint="eastAsia"/>
          <w:sz w:val="32"/>
          <w:szCs w:val="32"/>
        </w:rPr>
        <w:t>2.本申报书</w:t>
      </w:r>
      <w:r w:rsidRPr="00622B6D">
        <w:rPr>
          <w:rFonts w:ascii="仿宋" w:eastAsia="仿宋" w:hAnsi="仿宋" w:cs="Times New Roman"/>
          <w:sz w:val="32"/>
          <w:szCs w:val="32"/>
        </w:rPr>
        <w:t>中有关栏目内容如没有，可填写“</w:t>
      </w:r>
      <w:r w:rsidRPr="00622B6D">
        <w:rPr>
          <w:rFonts w:ascii="仿宋" w:eastAsia="仿宋" w:hAnsi="仿宋" w:cs="Times New Roman" w:hint="eastAsia"/>
          <w:sz w:val="32"/>
          <w:szCs w:val="32"/>
        </w:rPr>
        <w:t>无</w:t>
      </w:r>
      <w:r w:rsidRPr="00622B6D">
        <w:rPr>
          <w:rFonts w:ascii="仿宋" w:eastAsia="仿宋" w:hAnsi="仿宋" w:cs="Times New Roman"/>
          <w:sz w:val="32"/>
          <w:szCs w:val="32"/>
        </w:rPr>
        <w:t>”</w:t>
      </w:r>
      <w:r w:rsidRPr="00622B6D">
        <w:rPr>
          <w:rFonts w:ascii="仿宋" w:eastAsia="仿宋" w:hAnsi="仿宋" w:cs="Times New Roman" w:hint="eastAsia"/>
          <w:sz w:val="32"/>
          <w:szCs w:val="32"/>
        </w:rPr>
        <w:t>，</w:t>
      </w:r>
      <w:r w:rsidRPr="00622B6D">
        <w:rPr>
          <w:rFonts w:ascii="仿宋" w:eastAsia="仿宋" w:hAnsi="仿宋" w:cs="Times New Roman"/>
          <w:sz w:val="32"/>
          <w:szCs w:val="32"/>
        </w:rPr>
        <w:t>或另做说明。</w:t>
      </w:r>
    </w:p>
    <w:p w:rsidR="00787483" w:rsidRPr="00622B6D" w:rsidRDefault="00787483" w:rsidP="007874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22B6D">
        <w:rPr>
          <w:rFonts w:ascii="仿宋" w:eastAsia="仿宋" w:hAnsi="仿宋" w:cs="Times New Roman" w:hint="eastAsia"/>
          <w:sz w:val="32"/>
          <w:szCs w:val="32"/>
        </w:rPr>
        <w:t>3.本申报书中</w:t>
      </w:r>
      <w:r w:rsidRPr="00622B6D">
        <w:rPr>
          <w:rFonts w:ascii="仿宋" w:eastAsia="仿宋" w:hAnsi="仿宋" w:cs="Times New Roman"/>
          <w:sz w:val="32"/>
          <w:szCs w:val="32"/>
        </w:rPr>
        <w:t>有关栏目</w:t>
      </w:r>
      <w:proofErr w:type="gramStart"/>
      <w:r w:rsidRPr="00622B6D">
        <w:rPr>
          <w:rFonts w:ascii="仿宋" w:eastAsia="仿宋" w:hAnsi="仿宋" w:cs="Times New Roman" w:hint="eastAsia"/>
          <w:sz w:val="32"/>
          <w:szCs w:val="32"/>
        </w:rPr>
        <w:t>版块</w:t>
      </w:r>
      <w:proofErr w:type="gramEnd"/>
      <w:r w:rsidRPr="00622B6D">
        <w:rPr>
          <w:rFonts w:ascii="仿宋" w:eastAsia="仿宋" w:hAnsi="仿宋" w:cs="Times New Roman" w:hint="eastAsia"/>
          <w:sz w:val="32"/>
          <w:szCs w:val="32"/>
        </w:rPr>
        <w:t>若写不下，</w:t>
      </w:r>
      <w:r w:rsidRPr="00622B6D">
        <w:rPr>
          <w:rFonts w:ascii="仿宋" w:eastAsia="仿宋" w:hAnsi="仿宋" w:cs="Times New Roman"/>
          <w:sz w:val="32"/>
          <w:szCs w:val="32"/>
        </w:rPr>
        <w:t>可另附页。</w:t>
      </w:r>
    </w:p>
    <w:p w:rsidR="00787483" w:rsidRPr="00622B6D" w:rsidRDefault="00787483" w:rsidP="00787483">
      <w:pPr>
        <w:ind w:firstLineChars="200" w:firstLine="640"/>
        <w:rPr>
          <w:rFonts w:ascii="仿宋" w:eastAsia="仿宋" w:hAnsi="仿宋" w:cs="Times New Roman"/>
          <w:sz w:val="32"/>
          <w:szCs w:val="32"/>
        </w:rPr>
        <w:sectPr w:rsidR="00787483" w:rsidRPr="00622B6D" w:rsidSect="00253629">
          <w:footerReference w:type="even" r:id="rId6"/>
          <w:footerReference w:type="default" r:id="rId7"/>
          <w:pgSz w:w="11906" w:h="16838"/>
          <w:pgMar w:top="1440" w:right="1474" w:bottom="1440" w:left="1588" w:header="851" w:footer="992" w:gutter="0"/>
          <w:pgNumType w:fmt="numberInDash"/>
          <w:cols w:space="720"/>
          <w:docGrid w:type="lines" w:linePitch="326"/>
        </w:sectPr>
      </w:pPr>
      <w:r w:rsidRPr="00622B6D">
        <w:rPr>
          <w:rFonts w:ascii="仿宋" w:eastAsia="仿宋" w:hAnsi="仿宋" w:cs="Times New Roman" w:hint="eastAsia"/>
          <w:sz w:val="32"/>
          <w:szCs w:val="32"/>
        </w:rPr>
        <w:t>4.本申报书</w:t>
      </w:r>
      <w:r w:rsidRPr="00622B6D">
        <w:rPr>
          <w:rFonts w:ascii="仿宋" w:eastAsia="仿宋" w:hAnsi="仿宋" w:cs="Times New Roman"/>
          <w:sz w:val="32"/>
          <w:szCs w:val="32"/>
        </w:rPr>
        <w:t>用</w:t>
      </w:r>
      <w:r w:rsidRPr="00622B6D">
        <w:rPr>
          <w:rFonts w:ascii="仿宋" w:eastAsia="仿宋" w:hAnsi="仿宋" w:cs="Times New Roman" w:hint="eastAsia"/>
          <w:sz w:val="32"/>
          <w:szCs w:val="32"/>
        </w:rPr>
        <w:t>A4纸</w:t>
      </w:r>
      <w:r w:rsidRPr="00622B6D">
        <w:rPr>
          <w:rFonts w:ascii="仿宋" w:eastAsia="仿宋" w:hAnsi="仿宋" w:cs="Times New Roman"/>
          <w:sz w:val="32"/>
          <w:szCs w:val="32"/>
        </w:rPr>
        <w:t>双</w:t>
      </w:r>
      <w:r w:rsidRPr="00622B6D">
        <w:rPr>
          <w:rFonts w:ascii="仿宋" w:eastAsia="仿宋" w:hAnsi="仿宋" w:cs="Times New Roman" w:hint="eastAsia"/>
          <w:sz w:val="32"/>
          <w:szCs w:val="32"/>
        </w:rPr>
        <w:t>面</w:t>
      </w:r>
      <w:r w:rsidRPr="00622B6D">
        <w:rPr>
          <w:rFonts w:ascii="仿宋" w:eastAsia="仿宋" w:hAnsi="仿宋" w:cs="Times New Roman"/>
          <w:sz w:val="32"/>
          <w:szCs w:val="32"/>
        </w:rPr>
        <w:t>打印，左侧装订，一式</w:t>
      </w:r>
      <w:r>
        <w:rPr>
          <w:rFonts w:ascii="仿宋" w:eastAsia="仿宋" w:hAnsi="仿宋" w:cs="Times New Roman" w:hint="eastAsia"/>
          <w:sz w:val="32"/>
          <w:szCs w:val="32"/>
        </w:rPr>
        <w:t>一</w:t>
      </w:r>
      <w:r w:rsidRPr="00622B6D">
        <w:rPr>
          <w:rFonts w:ascii="仿宋" w:eastAsia="仿宋" w:hAnsi="仿宋" w:cs="Times New Roman" w:hint="eastAsia"/>
          <w:sz w:val="32"/>
          <w:szCs w:val="32"/>
        </w:rPr>
        <w:t>份</w:t>
      </w:r>
      <w:r w:rsidRPr="00622B6D">
        <w:rPr>
          <w:rFonts w:ascii="仿宋" w:eastAsia="仿宋" w:hAnsi="仿宋" w:cs="Times New Roman"/>
          <w:sz w:val="32"/>
          <w:szCs w:val="32"/>
        </w:rPr>
        <w:t>。</w:t>
      </w:r>
    </w:p>
    <w:p w:rsidR="00787483" w:rsidRPr="00622B6D" w:rsidRDefault="00787483" w:rsidP="00787483">
      <w:pPr>
        <w:jc w:val="left"/>
        <w:rPr>
          <w:rFonts w:ascii="宋体" w:eastAsia="宋体" w:hAnsi="宋体" w:cs="Times New Roman"/>
          <w:b/>
          <w:sz w:val="30"/>
          <w:szCs w:val="30"/>
        </w:rPr>
      </w:pPr>
      <w:r w:rsidRPr="00622B6D">
        <w:rPr>
          <w:rFonts w:ascii="宋体" w:eastAsia="宋体" w:hAnsi="宋体" w:cs="Times New Roman" w:hint="eastAsia"/>
          <w:b/>
          <w:sz w:val="30"/>
          <w:szCs w:val="30"/>
        </w:rPr>
        <w:lastRenderedPageBreak/>
        <w:t>一、申报建设单位基本情况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521"/>
        <w:gridCol w:w="1415"/>
        <w:gridCol w:w="512"/>
        <w:gridCol w:w="791"/>
        <w:gridCol w:w="336"/>
        <w:gridCol w:w="788"/>
        <w:gridCol w:w="1679"/>
      </w:tblGrid>
      <w:tr w:rsidR="00787483" w:rsidRPr="00622B6D" w:rsidTr="002C4283">
        <w:trPr>
          <w:cantSplit/>
          <w:trHeight w:val="899"/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jc w:val="distribute"/>
              <w:rPr>
                <w:rFonts w:ascii="黑体" w:eastAsia="黑体" w:hAnsi="Calibri" w:cs="Times New Roman"/>
                <w:sz w:val="28"/>
                <w:szCs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4239" w:type="dxa"/>
            <w:gridSpan w:val="4"/>
            <w:tcBorders>
              <w:top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rPr>
                <w:rFonts w:ascii="黑体" w:eastAsia="黑体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jc w:val="center"/>
              <w:rPr>
                <w:rFonts w:ascii="黑体" w:eastAsia="黑体" w:hAnsi="Calibri" w:cs="Times New Roman"/>
                <w:sz w:val="28"/>
                <w:szCs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  <w:szCs w:val="28"/>
              </w:rPr>
              <w:t>主管</w:t>
            </w:r>
          </w:p>
          <w:p w:rsidR="00787483" w:rsidRPr="00622B6D" w:rsidRDefault="00787483" w:rsidP="002C4283">
            <w:pPr>
              <w:adjustRightInd w:val="0"/>
              <w:snapToGrid w:val="0"/>
              <w:jc w:val="center"/>
              <w:rPr>
                <w:rFonts w:ascii="黑体" w:eastAsia="黑体" w:hAnsi="Calibri" w:cs="Times New Roman"/>
                <w:color w:val="0000FF"/>
                <w:sz w:val="28"/>
                <w:szCs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  <w:szCs w:val="28"/>
              </w:rPr>
              <w:t>机关</w:t>
            </w:r>
          </w:p>
        </w:tc>
        <w:tc>
          <w:tcPr>
            <w:tcW w:w="1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rPr>
                <w:rFonts w:ascii="黑体" w:eastAsia="黑体" w:hAnsi="Calibri" w:cs="Times New Roman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787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jc w:val="distribute"/>
              <w:rPr>
                <w:rFonts w:ascii="黑体" w:eastAsia="黑体" w:hAnsi="Calibri" w:cs="Times New Roman"/>
                <w:sz w:val="28"/>
                <w:szCs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  <w:szCs w:val="28"/>
              </w:rPr>
              <w:t>详细地址</w:t>
            </w:r>
          </w:p>
        </w:tc>
        <w:tc>
          <w:tcPr>
            <w:tcW w:w="7042" w:type="dxa"/>
            <w:gridSpan w:val="7"/>
            <w:tcBorders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rPr>
                <w:rFonts w:ascii="黑体" w:eastAsia="黑体" w:hAnsi="Calibri" w:cs="Times New Roman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756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jc w:val="distribute"/>
              <w:rPr>
                <w:rFonts w:ascii="黑体" w:eastAsia="黑体" w:hAnsi="Calibri" w:cs="Times New Roman"/>
                <w:sz w:val="28"/>
                <w:szCs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  <w:szCs w:val="28"/>
              </w:rPr>
              <w:t>法人姓名</w:t>
            </w:r>
          </w:p>
        </w:tc>
        <w:tc>
          <w:tcPr>
            <w:tcW w:w="1521" w:type="dxa"/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rPr>
                <w:rFonts w:ascii="黑体" w:eastAsia="黑体" w:hAnsi="Calibri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jc w:val="distribute"/>
              <w:rPr>
                <w:rFonts w:ascii="黑体" w:eastAsia="黑体" w:hAnsi="Calibri" w:cs="Times New Roman"/>
                <w:sz w:val="28"/>
                <w:szCs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  <w:szCs w:val="28"/>
              </w:rPr>
              <w:t>主要党政职务</w:t>
            </w:r>
          </w:p>
        </w:tc>
        <w:tc>
          <w:tcPr>
            <w:tcW w:w="3594" w:type="dxa"/>
            <w:gridSpan w:val="4"/>
            <w:tcBorders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787483" w:rsidRPr="00622B6D" w:rsidTr="002C4283">
        <w:trPr>
          <w:cantSplit/>
          <w:trHeight w:val="756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jc w:val="distribute"/>
              <w:rPr>
                <w:rFonts w:ascii="黑体" w:eastAsia="黑体" w:hAnsi="Calibri" w:cs="Times New Roman"/>
                <w:sz w:val="28"/>
                <w:szCs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  <w:szCs w:val="28"/>
              </w:rPr>
              <w:t>联系人姓名</w:t>
            </w:r>
          </w:p>
        </w:tc>
        <w:tc>
          <w:tcPr>
            <w:tcW w:w="1521" w:type="dxa"/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rPr>
                <w:rFonts w:ascii="黑体" w:eastAsia="黑体" w:hAnsi="Calibri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jc w:val="distribute"/>
              <w:rPr>
                <w:rFonts w:ascii="仿宋_GB2312" w:eastAsia="仿宋_GB2312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  <w:szCs w:val="28"/>
              </w:rPr>
              <w:t>党政职务</w:t>
            </w:r>
          </w:p>
        </w:tc>
        <w:tc>
          <w:tcPr>
            <w:tcW w:w="1639" w:type="dxa"/>
            <w:gridSpan w:val="3"/>
            <w:tcBorders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jc w:val="distribute"/>
              <w:rPr>
                <w:rFonts w:ascii="黑体" w:eastAsia="黑体" w:hAnsi="Calibri" w:cs="Times New Roman"/>
                <w:sz w:val="28"/>
                <w:szCs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adjustRightInd w:val="0"/>
              <w:snapToGrid w:val="0"/>
              <w:rPr>
                <w:rFonts w:ascii="黑体" w:eastAsia="黑体" w:hAnsi="Calibri" w:cs="Times New Roman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2310"/>
          <w:jc w:val="center"/>
        </w:trPr>
        <w:tc>
          <w:tcPr>
            <w:tcW w:w="87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  <w:szCs w:val="28"/>
              </w:rPr>
              <w:t>建设单位</w:t>
            </w:r>
            <w:r w:rsidRPr="00622B6D">
              <w:rPr>
                <w:rFonts w:ascii="宋体" w:eastAsia="宋体" w:hAnsi="宋体" w:cs="Times New Roman"/>
                <w:sz w:val="28"/>
                <w:szCs w:val="28"/>
              </w:rPr>
              <w:t>基本情况</w:t>
            </w:r>
            <w:r w:rsidRPr="00622B6D"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87483" w:rsidRPr="00622B6D" w:rsidRDefault="00787483" w:rsidP="002C4283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787483" w:rsidRPr="00622B6D" w:rsidRDefault="00787483" w:rsidP="00787483">
      <w:pPr>
        <w:jc w:val="left"/>
        <w:rPr>
          <w:rFonts w:ascii="宋体" w:eastAsia="宋体" w:hAnsi="宋体" w:cs="Times New Roman"/>
          <w:b/>
          <w:sz w:val="30"/>
          <w:szCs w:val="30"/>
        </w:rPr>
      </w:pPr>
      <w:r w:rsidRPr="00622B6D">
        <w:rPr>
          <w:rFonts w:ascii="宋体" w:eastAsia="宋体" w:hAnsi="宋体" w:cs="Times New Roman" w:hint="eastAsia"/>
          <w:b/>
          <w:sz w:val="30"/>
          <w:szCs w:val="30"/>
        </w:rPr>
        <w:lastRenderedPageBreak/>
        <w:t>二、申报建设单位团队</w:t>
      </w:r>
      <w:r w:rsidRPr="00622B6D">
        <w:rPr>
          <w:rFonts w:ascii="宋体" w:eastAsia="宋体" w:hAnsi="宋体" w:cs="Times New Roman"/>
          <w:b/>
          <w:sz w:val="30"/>
          <w:szCs w:val="30"/>
        </w:rPr>
        <w:t>组成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34"/>
        <w:gridCol w:w="1417"/>
        <w:gridCol w:w="870"/>
        <w:gridCol w:w="854"/>
        <w:gridCol w:w="850"/>
        <w:gridCol w:w="1276"/>
        <w:gridCol w:w="992"/>
        <w:gridCol w:w="1134"/>
        <w:gridCol w:w="1253"/>
      </w:tblGrid>
      <w:tr w:rsidR="00787483" w:rsidRPr="00622B6D" w:rsidTr="002C4283">
        <w:trPr>
          <w:cantSplit/>
          <w:trHeight w:val="454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>序号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宋体" w:eastAsia="宋体" w:hAnsi="宋体" w:cs="Times New Roman"/>
                <w:w w:val="90"/>
                <w:sz w:val="28"/>
                <w:szCs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>所在单位</w:t>
            </w:r>
          </w:p>
          <w:p w:rsidR="00787483" w:rsidRPr="00622B6D" w:rsidRDefault="00787483" w:rsidP="002C4283">
            <w:pPr>
              <w:jc w:val="center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/>
                <w:sz w:val="28"/>
              </w:rPr>
              <w:t>及部门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  <w:szCs w:val="28"/>
              </w:rPr>
              <w:t>专业</w:t>
            </w:r>
            <w:r w:rsidRPr="00622B6D">
              <w:rPr>
                <w:rFonts w:ascii="宋体" w:eastAsia="宋体" w:hAnsi="宋体" w:cs="Times New Roman"/>
                <w:sz w:val="28"/>
                <w:szCs w:val="28"/>
              </w:rPr>
              <w:t>技术职</w:t>
            </w:r>
            <w:r w:rsidRPr="00622B6D">
              <w:rPr>
                <w:rFonts w:ascii="宋体" w:eastAsia="宋体" w:hAnsi="宋体" w:cs="Times New Roman" w:hint="eastAsia"/>
                <w:sz w:val="28"/>
                <w:szCs w:val="28"/>
              </w:rPr>
              <w:t>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  <w:w w:val="80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w w:val="80"/>
                <w:sz w:val="28"/>
              </w:rPr>
              <w:t>专业领域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  <w:w w:val="80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w w:val="80"/>
                <w:sz w:val="28"/>
              </w:rPr>
              <w:t>团队分工</w:t>
            </w:r>
            <w:r w:rsidRPr="00622B6D">
              <w:rPr>
                <w:rFonts w:ascii="宋体" w:eastAsia="宋体" w:hAnsi="宋体" w:cs="Times New Roman" w:hint="eastAsia"/>
                <w:w w:val="80"/>
                <w:szCs w:val="21"/>
              </w:rPr>
              <w:t>（管理人员</w:t>
            </w:r>
            <w:r w:rsidRPr="00622B6D">
              <w:rPr>
                <w:rFonts w:ascii="宋体" w:eastAsia="宋体" w:hAnsi="宋体" w:cs="Times New Roman"/>
                <w:w w:val="80"/>
                <w:szCs w:val="21"/>
              </w:rPr>
              <w:t>、教师、志愿者</w:t>
            </w:r>
            <w:r w:rsidRPr="00622B6D">
              <w:rPr>
                <w:rFonts w:ascii="宋体" w:eastAsia="宋体" w:hAnsi="宋体" w:cs="Times New Roman" w:hint="eastAsia"/>
                <w:w w:val="80"/>
                <w:szCs w:val="21"/>
              </w:rPr>
              <w:t>）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  <w:w w:val="80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w w:val="80"/>
                <w:sz w:val="28"/>
              </w:rPr>
              <w:t>专</w:t>
            </w:r>
            <w:r w:rsidRPr="00622B6D">
              <w:rPr>
                <w:rFonts w:ascii="宋体" w:eastAsia="宋体" w:hAnsi="宋体" w:cs="Times New Roman"/>
                <w:w w:val="80"/>
                <w:sz w:val="28"/>
              </w:rPr>
              <w:t>兼职</w:t>
            </w:r>
            <w:r w:rsidRPr="00622B6D">
              <w:rPr>
                <w:rFonts w:ascii="宋体" w:eastAsia="宋体" w:hAnsi="宋体" w:cs="Times New Roman" w:hint="eastAsia"/>
                <w:w w:val="80"/>
                <w:sz w:val="28"/>
              </w:rPr>
              <w:t>情况</w:t>
            </w: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  <w:tr w:rsidR="00787483" w:rsidRPr="00622B6D" w:rsidTr="002C4283">
        <w:trPr>
          <w:cantSplit/>
          <w:trHeight w:val="525"/>
          <w:jc w:val="center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right="-1200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leftChars="-50" w:left="-105" w:rightChars="-50" w:right="-105"/>
              <w:jc w:val="center"/>
              <w:rPr>
                <w:rFonts w:ascii="仿宋_GB2312" w:eastAsia="仿宋_GB2312" w:hAnsi="Calibri" w:cs="Times New Roman"/>
                <w:w w:val="80"/>
                <w:sz w:val="28"/>
                <w:szCs w:val="28"/>
              </w:rPr>
            </w:pPr>
          </w:p>
        </w:tc>
      </w:tr>
    </w:tbl>
    <w:p w:rsidR="00787483" w:rsidRPr="00622B6D" w:rsidRDefault="00787483" w:rsidP="00787483">
      <w:pPr>
        <w:jc w:val="left"/>
        <w:rPr>
          <w:rFonts w:ascii="宋体" w:eastAsia="宋体" w:hAnsi="宋体" w:cs="Times New Roman"/>
          <w:b/>
          <w:sz w:val="30"/>
          <w:szCs w:val="30"/>
        </w:rPr>
      </w:pPr>
      <w:r w:rsidRPr="00622B6D">
        <w:rPr>
          <w:rFonts w:ascii="宋体" w:eastAsia="宋体" w:hAnsi="宋体" w:cs="Times New Roman" w:hint="eastAsia"/>
          <w:b/>
          <w:sz w:val="30"/>
          <w:szCs w:val="30"/>
        </w:rPr>
        <w:lastRenderedPageBreak/>
        <w:t>三、创建报告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7995"/>
      </w:tblGrid>
      <w:tr w:rsidR="00787483" w:rsidRPr="00622B6D" w:rsidTr="002C4283">
        <w:trPr>
          <w:cantSplit/>
          <w:trHeight w:val="1227"/>
          <w:jc w:val="center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22B6D">
              <w:rPr>
                <w:rFonts w:ascii="黑体" w:eastAsia="黑体" w:hAnsi="Calibri" w:cs="宋体" w:hint="eastAsia"/>
                <w:color w:val="000000"/>
                <w:kern w:val="0"/>
                <w:sz w:val="28"/>
                <w:szCs w:val="28"/>
                <w:lang w:val="zh-CN"/>
              </w:rPr>
              <w:t>创建</w:t>
            </w: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22B6D">
              <w:rPr>
                <w:rFonts w:ascii="黑体" w:eastAsia="黑体" w:hAnsi="Calibri" w:cs="宋体" w:hint="eastAsia"/>
                <w:color w:val="000000"/>
                <w:kern w:val="0"/>
                <w:sz w:val="28"/>
                <w:szCs w:val="28"/>
                <w:lang w:val="zh-CN"/>
              </w:rPr>
              <w:t>目标</w:t>
            </w:r>
          </w:p>
        </w:tc>
        <w:tc>
          <w:tcPr>
            <w:tcW w:w="7995" w:type="dxa"/>
            <w:tcBorders>
              <w:top w:val="single" w:sz="12" w:space="0" w:color="auto"/>
              <w:right w:val="single" w:sz="12" w:space="0" w:color="auto"/>
            </w:tcBorders>
          </w:tcPr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622B6D">
              <w:rPr>
                <w:rFonts w:ascii="宋体" w:eastAsia="宋体" w:hAnsi="宋体" w:cs="Times New Roman" w:hint="eastAsia"/>
              </w:rPr>
              <w:t>（包括</w:t>
            </w:r>
            <w:r>
              <w:rPr>
                <w:rFonts w:ascii="宋体" w:eastAsia="宋体" w:hAnsi="宋体" w:cs="Times New Roman" w:hint="eastAsia"/>
              </w:rPr>
              <w:t>建设</w:t>
            </w:r>
            <w:r w:rsidRPr="00622B6D">
              <w:rPr>
                <w:rFonts w:ascii="宋体" w:eastAsia="宋体" w:hAnsi="宋体" w:cs="Times New Roman" w:hint="eastAsia"/>
              </w:rPr>
              <w:t>总体目标、预计服务人数、活动开展次数、课程建设规划、预计</w:t>
            </w:r>
            <w:r>
              <w:rPr>
                <w:rFonts w:ascii="宋体" w:eastAsia="宋体" w:hAnsi="宋体" w:cs="Times New Roman" w:hint="eastAsia"/>
              </w:rPr>
              <w:t>取</w:t>
            </w:r>
            <w:r w:rsidRPr="00622B6D">
              <w:rPr>
                <w:rFonts w:ascii="宋体" w:eastAsia="宋体" w:hAnsi="宋体" w:cs="Times New Roman" w:hint="eastAsia"/>
              </w:rPr>
              <w:t>得成效等。</w:t>
            </w:r>
            <w:r w:rsidRPr="00622B6D"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  <w:lang w:val="zh-CN"/>
              </w:rPr>
              <w:t>）</w:t>
            </w: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787483" w:rsidRPr="00622B6D" w:rsidTr="002C4283">
        <w:trPr>
          <w:cantSplit/>
          <w:trHeight w:val="11407"/>
          <w:jc w:val="center"/>
        </w:trPr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22B6D">
              <w:rPr>
                <w:rFonts w:ascii="黑体" w:eastAsia="黑体" w:hAnsi="Calibri" w:cs="宋体" w:hint="eastAsia"/>
                <w:color w:val="000000"/>
                <w:kern w:val="0"/>
                <w:sz w:val="28"/>
                <w:szCs w:val="28"/>
                <w:lang w:val="zh-CN"/>
              </w:rPr>
              <w:t>创</w:t>
            </w: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22B6D">
              <w:rPr>
                <w:rFonts w:ascii="黑体" w:eastAsia="黑体" w:hAnsi="Calibri" w:cs="宋体" w:hint="eastAsia"/>
                <w:color w:val="000000"/>
                <w:kern w:val="0"/>
                <w:sz w:val="28"/>
                <w:szCs w:val="28"/>
                <w:lang w:val="zh-CN"/>
              </w:rPr>
              <w:t>建</w:t>
            </w: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22B6D">
              <w:rPr>
                <w:rFonts w:ascii="黑体" w:eastAsia="黑体" w:hAnsi="Calibri" w:cs="宋体" w:hint="eastAsia"/>
                <w:color w:val="000000"/>
                <w:kern w:val="0"/>
                <w:sz w:val="28"/>
                <w:szCs w:val="28"/>
                <w:lang w:val="zh-CN"/>
              </w:rPr>
              <w:t>基</w:t>
            </w: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87483" w:rsidRPr="00622B6D" w:rsidRDefault="00787483" w:rsidP="002C4283">
            <w:pPr>
              <w:jc w:val="center"/>
              <w:rPr>
                <w:rFonts w:ascii="黑体" w:eastAsia="黑体" w:hAnsi="Calibri" w:cs="Times New Roman"/>
                <w:kern w:val="0"/>
                <w:sz w:val="28"/>
                <w:szCs w:val="28"/>
              </w:rPr>
            </w:pPr>
            <w:proofErr w:type="gramStart"/>
            <w:r w:rsidRPr="00622B6D">
              <w:rPr>
                <w:rFonts w:ascii="黑体" w:eastAsia="黑体" w:hAnsi="Calibri" w:cs="Times New Roman" w:hint="eastAsia"/>
                <w:kern w:val="0"/>
                <w:sz w:val="28"/>
                <w:szCs w:val="28"/>
              </w:rPr>
              <w:t>础</w:t>
            </w:r>
            <w:proofErr w:type="gramEnd"/>
          </w:p>
        </w:tc>
        <w:tc>
          <w:tcPr>
            <w:tcW w:w="7995" w:type="dxa"/>
            <w:tcBorders>
              <w:bottom w:val="single" w:sz="12" w:space="0" w:color="auto"/>
              <w:right w:val="single" w:sz="12" w:space="0" w:color="auto"/>
            </w:tcBorders>
          </w:tcPr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  <w:r w:rsidRPr="00622B6D">
              <w:rPr>
                <w:rFonts w:ascii="宋体" w:eastAsia="宋体" w:hAnsi="宋体" w:cs="Times New Roman" w:hint="eastAsia"/>
              </w:rPr>
              <w:t>1. 本单位开展“养教联动”基地建设的基本条件，包括</w:t>
            </w:r>
            <w:r>
              <w:rPr>
                <w:rFonts w:ascii="宋体" w:eastAsia="宋体" w:hAnsi="宋体" w:cs="Times New Roman" w:hint="eastAsia"/>
              </w:rPr>
              <w:t>积累的基本经验、</w:t>
            </w:r>
            <w:r w:rsidRPr="00622B6D">
              <w:rPr>
                <w:rFonts w:ascii="宋体" w:eastAsia="宋体" w:hAnsi="宋体" w:cs="Times New Roman" w:hint="eastAsia"/>
              </w:rPr>
              <w:t>基本政策与资金保障、</w:t>
            </w:r>
            <w:r w:rsidRPr="00622B6D">
              <w:rPr>
                <w:rFonts w:ascii="宋体" w:eastAsia="宋体" w:hAnsi="Calibri" w:cs="宋体" w:hint="eastAsia"/>
                <w:color w:val="000000"/>
                <w:kern w:val="0"/>
                <w:lang w:val="zh-CN"/>
              </w:rPr>
              <w:t>现有的老年教育基础、特色活动开展、服务老年人数、工作成效等</w:t>
            </w:r>
            <w:r w:rsidRPr="00622B6D">
              <w:rPr>
                <w:rFonts w:ascii="宋体" w:eastAsia="宋体" w:hAnsi="宋体" w:cs="Times New Roman" w:hint="eastAsia"/>
              </w:rPr>
              <w:t>（300-500字）。</w:t>
            </w:r>
          </w:p>
          <w:p w:rsidR="00787483" w:rsidRPr="00622B6D" w:rsidRDefault="00787483" w:rsidP="002C4283">
            <w:pPr>
              <w:ind w:rightChars="4" w:right="8"/>
              <w:rPr>
                <w:rFonts w:ascii="宋体" w:eastAsia="宋体" w:hAnsi="宋体" w:cs="Times New Roman"/>
              </w:rPr>
            </w:pPr>
            <w:r w:rsidRPr="00622B6D">
              <w:rPr>
                <w:rFonts w:ascii="宋体" w:eastAsia="宋体" w:hAnsi="宋体" w:cs="Times New Roman" w:hint="eastAsia"/>
              </w:rPr>
              <w:t>2. 本单位创建“养教联动”基地的实施计划，包括必要性分析，建设进度、保障措施、可能存在的问题及解决途径等（500-800字）。</w:t>
            </w:r>
          </w:p>
          <w:p w:rsidR="00787483" w:rsidRPr="00622B6D" w:rsidRDefault="00787483" w:rsidP="002C4283">
            <w:pPr>
              <w:ind w:rightChars="4" w:right="8"/>
              <w:rPr>
                <w:rFonts w:ascii="宋体" w:eastAsia="宋体" w:hAnsi="宋体" w:cs="Times New Roman"/>
              </w:rPr>
            </w:pPr>
            <w:r w:rsidRPr="00622B6D">
              <w:rPr>
                <w:rFonts w:ascii="宋体" w:eastAsia="宋体" w:hAnsi="宋体" w:cs="Times New Roman" w:hint="eastAsia"/>
              </w:rPr>
              <w:t xml:space="preserve">3. </w:t>
            </w:r>
            <w:proofErr w:type="gramStart"/>
            <w:r w:rsidRPr="00622B6D">
              <w:rPr>
                <w:rFonts w:ascii="宋体" w:eastAsia="宋体" w:hAnsi="宋体" w:cs="Times New Roman" w:hint="eastAsia"/>
              </w:rPr>
              <w:t>拟创建</w:t>
            </w:r>
            <w:proofErr w:type="gramEnd"/>
            <w:r w:rsidRPr="00622B6D">
              <w:rPr>
                <w:rFonts w:ascii="宋体" w:eastAsia="宋体" w:hAnsi="宋体" w:cs="Times New Roman"/>
              </w:rPr>
              <w:t>的</w:t>
            </w:r>
            <w:r w:rsidRPr="00622B6D">
              <w:rPr>
                <w:rFonts w:ascii="宋体" w:eastAsia="宋体" w:hAnsi="宋体" w:cs="Times New Roman" w:hint="eastAsia"/>
              </w:rPr>
              <w:t>省级“养教联动”基地的特色与创新（4-6条，提纲挈领，每条50字左右）。</w:t>
            </w: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:rsidR="00787483" w:rsidRPr="00622B6D" w:rsidRDefault="00787483" w:rsidP="002C4283">
            <w:pPr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</w:tbl>
    <w:p w:rsidR="00787483" w:rsidRPr="00622B6D" w:rsidRDefault="00787483" w:rsidP="00787483">
      <w:pPr>
        <w:jc w:val="left"/>
        <w:rPr>
          <w:rFonts w:ascii="宋体" w:eastAsia="宋体" w:hAnsi="宋体" w:cs="Times New Roman"/>
          <w:b/>
          <w:sz w:val="30"/>
          <w:szCs w:val="30"/>
        </w:rPr>
      </w:pPr>
      <w:r w:rsidRPr="00622B6D">
        <w:rPr>
          <w:rFonts w:ascii="宋体" w:eastAsia="宋体" w:hAnsi="宋体" w:cs="Times New Roman" w:hint="eastAsia"/>
          <w:b/>
          <w:sz w:val="30"/>
          <w:szCs w:val="30"/>
        </w:rPr>
        <w:lastRenderedPageBreak/>
        <w:t>四、推荐与审核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595"/>
      </w:tblGrid>
      <w:tr w:rsidR="00787483" w:rsidRPr="00622B6D" w:rsidTr="002C4283">
        <w:trPr>
          <w:trHeight w:val="1609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申报单位</w:t>
            </w:r>
          </w:p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意见</w:t>
            </w:r>
          </w:p>
        </w:tc>
        <w:tc>
          <w:tcPr>
            <w:tcW w:w="759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87483" w:rsidRPr="00622B6D" w:rsidRDefault="00787483" w:rsidP="002C4283">
            <w:pPr>
              <w:wordWrap w:val="0"/>
              <w:ind w:rightChars="4" w:right="8"/>
              <w:jc w:val="right"/>
              <w:rPr>
                <w:rFonts w:ascii="宋体" w:eastAsia="宋体" w:hAnsi="宋体" w:cs="Times New Roman"/>
                <w:sz w:val="32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32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32"/>
              </w:rPr>
              <w:t xml:space="preserve">                        </w:t>
            </w:r>
            <w:r w:rsidRPr="00622B6D">
              <w:rPr>
                <w:rFonts w:ascii="宋体" w:eastAsia="宋体" w:hAnsi="宋体" w:cs="Times New Roman" w:hint="eastAsia"/>
                <w:sz w:val="28"/>
              </w:rPr>
              <w:t>(公章)</w:t>
            </w:r>
            <w:r w:rsidRPr="00622B6D">
              <w:rPr>
                <w:rFonts w:ascii="宋体" w:eastAsia="宋体" w:hAnsi="宋体" w:cs="Times New Roman" w:hint="eastAsia"/>
                <w:sz w:val="32"/>
              </w:rPr>
              <w:t xml:space="preserve">    </w:t>
            </w:r>
            <w:r w:rsidRPr="00622B6D">
              <w:rPr>
                <w:rFonts w:ascii="宋体" w:eastAsia="宋体" w:hAnsi="宋体" w:cs="Times New Roman" w:hint="eastAsia"/>
                <w:sz w:val="28"/>
              </w:rPr>
              <w:t xml:space="preserve">年    月    日  </w:t>
            </w:r>
          </w:p>
        </w:tc>
      </w:tr>
      <w:tr w:rsidR="00787483" w:rsidRPr="00622B6D" w:rsidTr="002C4283">
        <w:trPr>
          <w:trHeight w:val="1391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483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>
              <w:rPr>
                <w:rFonts w:ascii="黑体" w:eastAsia="黑体" w:hAnsi="Calibri" w:cs="Times New Roman" w:hint="eastAsia"/>
                <w:sz w:val="28"/>
              </w:rPr>
              <w:t>共建</w:t>
            </w:r>
            <w:r w:rsidRPr="00622B6D">
              <w:rPr>
                <w:rFonts w:ascii="黑体" w:eastAsia="黑体" w:hAnsi="Calibri" w:cs="Times New Roman" w:hint="eastAsia"/>
                <w:sz w:val="28"/>
              </w:rPr>
              <w:t>开放</w:t>
            </w:r>
          </w:p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大学意见</w:t>
            </w:r>
          </w:p>
        </w:tc>
        <w:tc>
          <w:tcPr>
            <w:tcW w:w="759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>(公章)</w:t>
            </w:r>
            <w:r w:rsidRPr="00622B6D">
              <w:rPr>
                <w:rFonts w:ascii="宋体" w:eastAsia="宋体" w:hAnsi="宋体" w:cs="Times New Roman" w:hint="eastAsia"/>
                <w:sz w:val="32"/>
              </w:rPr>
              <w:t xml:space="preserve">    </w:t>
            </w:r>
            <w:r w:rsidRPr="00622B6D">
              <w:rPr>
                <w:rFonts w:ascii="宋体" w:eastAsia="宋体" w:hAnsi="宋体" w:cs="Times New Roman" w:hint="eastAsia"/>
                <w:sz w:val="28"/>
              </w:rPr>
              <w:t>年    月    日</w:t>
            </w:r>
          </w:p>
        </w:tc>
      </w:tr>
      <w:tr w:rsidR="00787483" w:rsidRPr="00622B6D" w:rsidTr="002C4283">
        <w:trPr>
          <w:trHeight w:val="1382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县（市</w:t>
            </w:r>
            <w:r w:rsidRPr="00622B6D">
              <w:rPr>
                <w:rFonts w:ascii="黑体" w:eastAsia="黑体" w:hAnsi="Calibri" w:cs="Times New Roman"/>
                <w:sz w:val="28"/>
              </w:rPr>
              <w:t>、</w:t>
            </w:r>
            <w:r w:rsidRPr="00622B6D">
              <w:rPr>
                <w:rFonts w:ascii="黑体" w:eastAsia="黑体" w:hAnsi="Calibri" w:cs="Times New Roman" w:hint="eastAsia"/>
                <w:sz w:val="28"/>
              </w:rPr>
              <w:t>区）级</w:t>
            </w:r>
          </w:p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教育局意见</w:t>
            </w:r>
          </w:p>
        </w:tc>
        <w:tc>
          <w:tcPr>
            <w:tcW w:w="759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>(公章)</w:t>
            </w:r>
            <w:r w:rsidRPr="00622B6D">
              <w:rPr>
                <w:rFonts w:ascii="宋体" w:eastAsia="宋体" w:hAnsi="宋体" w:cs="Times New Roman" w:hint="eastAsia"/>
                <w:sz w:val="32"/>
              </w:rPr>
              <w:t xml:space="preserve">    </w:t>
            </w:r>
            <w:r w:rsidRPr="00622B6D">
              <w:rPr>
                <w:rFonts w:ascii="宋体" w:eastAsia="宋体" w:hAnsi="宋体" w:cs="Times New Roman" w:hint="eastAsia"/>
                <w:sz w:val="28"/>
              </w:rPr>
              <w:t>年    月    日</w:t>
            </w:r>
          </w:p>
        </w:tc>
      </w:tr>
      <w:tr w:rsidR="00787483" w:rsidRPr="00622B6D" w:rsidTr="002C4283">
        <w:trPr>
          <w:trHeight w:val="1409"/>
          <w:jc w:val="center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市级开放</w:t>
            </w:r>
          </w:p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大学意见</w:t>
            </w:r>
          </w:p>
        </w:tc>
        <w:tc>
          <w:tcPr>
            <w:tcW w:w="7595" w:type="dxa"/>
            <w:tcBorders>
              <w:right w:val="single" w:sz="12" w:space="0" w:color="auto"/>
            </w:tcBorders>
            <w:vAlign w:val="bottom"/>
          </w:tcPr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 xml:space="preserve">                           </w:t>
            </w: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 xml:space="preserve"> (公章)</w:t>
            </w:r>
            <w:r w:rsidRPr="00622B6D">
              <w:rPr>
                <w:rFonts w:ascii="宋体" w:eastAsia="宋体" w:hAnsi="宋体" w:cs="Times New Roman" w:hint="eastAsia"/>
                <w:sz w:val="32"/>
              </w:rPr>
              <w:t xml:space="preserve">    </w:t>
            </w:r>
            <w:r w:rsidRPr="00622B6D">
              <w:rPr>
                <w:rFonts w:ascii="宋体" w:eastAsia="宋体" w:hAnsi="宋体" w:cs="Times New Roman" w:hint="eastAsia"/>
                <w:sz w:val="28"/>
              </w:rPr>
              <w:t xml:space="preserve">年    月    日   </w:t>
            </w:r>
          </w:p>
        </w:tc>
      </w:tr>
      <w:tr w:rsidR="00787483" w:rsidRPr="00622B6D" w:rsidTr="002C4283">
        <w:trPr>
          <w:trHeight w:val="1379"/>
          <w:jc w:val="center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市教育局</w:t>
            </w:r>
          </w:p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意见</w:t>
            </w:r>
          </w:p>
        </w:tc>
        <w:tc>
          <w:tcPr>
            <w:tcW w:w="7595" w:type="dxa"/>
            <w:tcBorders>
              <w:right w:val="single" w:sz="12" w:space="0" w:color="auto"/>
            </w:tcBorders>
            <w:vAlign w:val="bottom"/>
          </w:tcPr>
          <w:p w:rsidR="00787483" w:rsidRPr="00622B6D" w:rsidRDefault="00787483" w:rsidP="002C4283">
            <w:pPr>
              <w:wordWrap w:val="0"/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bookmarkStart w:id="4" w:name="bookmark1"/>
          </w:p>
          <w:p w:rsidR="00787483" w:rsidRPr="00622B6D" w:rsidRDefault="00787483" w:rsidP="002C4283">
            <w:pPr>
              <w:wordWrap w:val="0"/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 xml:space="preserve">                            </w:t>
            </w:r>
            <w:bookmarkEnd w:id="4"/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>(公章)</w:t>
            </w:r>
            <w:r w:rsidRPr="00622B6D">
              <w:rPr>
                <w:rFonts w:ascii="宋体" w:eastAsia="宋体" w:hAnsi="宋体" w:cs="Times New Roman" w:hint="eastAsia"/>
                <w:sz w:val="32"/>
              </w:rPr>
              <w:t xml:space="preserve">    </w:t>
            </w:r>
            <w:r w:rsidRPr="00622B6D">
              <w:rPr>
                <w:rFonts w:ascii="宋体" w:eastAsia="宋体" w:hAnsi="宋体" w:cs="Times New Roman" w:hint="eastAsia"/>
                <w:sz w:val="28"/>
              </w:rPr>
              <w:t>年    月    日</w:t>
            </w:r>
          </w:p>
        </w:tc>
      </w:tr>
      <w:tr w:rsidR="00787483" w:rsidRPr="00622B6D" w:rsidTr="002C4283">
        <w:trPr>
          <w:trHeight w:val="1898"/>
          <w:jc w:val="center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江苏开放大学、</w:t>
            </w:r>
            <w:r w:rsidRPr="00622B6D">
              <w:rPr>
                <w:rFonts w:ascii="黑体" w:eastAsia="黑体" w:hAnsi="Calibri" w:cs="Times New Roman"/>
                <w:sz w:val="28"/>
              </w:rPr>
              <w:t>江苏省社会教育服务指导中心</w:t>
            </w:r>
          </w:p>
          <w:p w:rsidR="00787483" w:rsidRPr="00622B6D" w:rsidRDefault="00787483" w:rsidP="002C4283">
            <w:pPr>
              <w:ind w:rightChars="4" w:right="8"/>
              <w:jc w:val="center"/>
              <w:rPr>
                <w:rFonts w:ascii="黑体" w:eastAsia="黑体" w:hAnsi="Calibri" w:cs="Times New Roman"/>
                <w:sz w:val="28"/>
              </w:rPr>
            </w:pPr>
            <w:r w:rsidRPr="00622B6D">
              <w:rPr>
                <w:rFonts w:ascii="黑体" w:eastAsia="黑体" w:hAnsi="Calibri" w:cs="Times New Roman" w:hint="eastAsia"/>
                <w:sz w:val="28"/>
              </w:rPr>
              <w:t>意见</w:t>
            </w:r>
          </w:p>
        </w:tc>
        <w:tc>
          <w:tcPr>
            <w:tcW w:w="7595" w:type="dxa"/>
            <w:tcBorders>
              <w:bottom w:val="single" w:sz="12" w:space="0" w:color="auto"/>
              <w:right w:val="single" w:sz="12" w:space="0" w:color="auto"/>
            </w:tcBorders>
          </w:tcPr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 xml:space="preserve">                              </w:t>
            </w:r>
          </w:p>
          <w:p w:rsidR="00787483" w:rsidRPr="00622B6D" w:rsidRDefault="00787483" w:rsidP="002C4283">
            <w:pPr>
              <w:ind w:rightChars="4" w:right="8"/>
              <w:jc w:val="right"/>
              <w:rPr>
                <w:rFonts w:ascii="宋体" w:eastAsia="宋体" w:hAnsi="宋体" w:cs="Times New Roman"/>
                <w:sz w:val="28"/>
              </w:rPr>
            </w:pPr>
            <w:r w:rsidRPr="00622B6D">
              <w:rPr>
                <w:rFonts w:ascii="宋体" w:eastAsia="宋体" w:hAnsi="宋体" w:cs="Times New Roman" w:hint="eastAsia"/>
                <w:sz w:val="28"/>
              </w:rPr>
              <w:t>(公章)</w:t>
            </w:r>
            <w:r w:rsidRPr="00622B6D">
              <w:rPr>
                <w:rFonts w:ascii="宋体" w:eastAsia="宋体" w:hAnsi="宋体" w:cs="Times New Roman" w:hint="eastAsia"/>
                <w:sz w:val="32"/>
              </w:rPr>
              <w:t xml:space="preserve">    </w:t>
            </w:r>
            <w:r w:rsidRPr="00622B6D">
              <w:rPr>
                <w:rFonts w:ascii="宋体" w:eastAsia="宋体" w:hAnsi="宋体" w:cs="Times New Roman" w:hint="eastAsia"/>
                <w:sz w:val="28"/>
              </w:rPr>
              <w:t xml:space="preserve">年    月    日   </w:t>
            </w:r>
          </w:p>
        </w:tc>
      </w:tr>
    </w:tbl>
    <w:p w:rsidR="00C6061E" w:rsidRDefault="00C6061E"/>
    <w:sectPr w:rsidR="00C6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B5" w:rsidRDefault="00BC4AB5" w:rsidP="00787483">
      <w:r>
        <w:separator/>
      </w:r>
    </w:p>
  </w:endnote>
  <w:endnote w:type="continuationSeparator" w:id="0">
    <w:p w:rsidR="00BC4AB5" w:rsidRDefault="00BC4AB5" w:rsidP="0078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821111"/>
      <w:docPartObj>
        <w:docPartGallery w:val="Page Numbers (Bottom of Page)"/>
        <w:docPartUnique/>
      </w:docPartObj>
    </w:sdtPr>
    <w:sdtEndPr/>
    <w:sdtContent>
      <w:p w:rsidR="00787483" w:rsidRDefault="0078748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356D">
          <w:rPr>
            <w:noProof/>
            <w:lang w:val="zh-CN"/>
          </w:rPr>
          <w:t>-</w:t>
        </w:r>
        <w:r>
          <w:rPr>
            <w:noProof/>
          </w:rPr>
          <w:t xml:space="preserve"> 12 -</w:t>
        </w:r>
        <w:r>
          <w:fldChar w:fldCharType="end"/>
        </w:r>
      </w:p>
    </w:sdtContent>
  </w:sdt>
  <w:p w:rsidR="00787483" w:rsidRDefault="0078748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83" w:rsidRDefault="00787483">
    <w:pPr>
      <w:pStyle w:val="a5"/>
      <w:jc w:val="right"/>
    </w:pPr>
  </w:p>
  <w:p w:rsidR="00787483" w:rsidRDefault="00787483">
    <w:pPr>
      <w:pStyle w:val="a5"/>
      <w:tabs>
        <w:tab w:val="clear" w:pos="8306"/>
        <w:tab w:val="right" w:pos="831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B5" w:rsidRDefault="00BC4AB5" w:rsidP="00787483">
      <w:r>
        <w:separator/>
      </w:r>
    </w:p>
  </w:footnote>
  <w:footnote w:type="continuationSeparator" w:id="0">
    <w:p w:rsidR="00BC4AB5" w:rsidRDefault="00BC4AB5" w:rsidP="0078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45"/>
    <w:rsid w:val="00002D45"/>
    <w:rsid w:val="00253629"/>
    <w:rsid w:val="00787483"/>
    <w:rsid w:val="00BC4AB5"/>
    <w:rsid w:val="00C6061E"/>
    <w:rsid w:val="00C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0C3A2D-4271-4636-83B5-60EF7B36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4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张倪雨</dc:creator>
  <cp:keywords/>
  <dc:description/>
  <cp:lastModifiedBy>张倪雨</cp:lastModifiedBy>
  <cp:revision>3</cp:revision>
  <dcterms:created xsi:type="dcterms:W3CDTF">2022-04-20T02:18:00Z</dcterms:created>
  <dcterms:modified xsi:type="dcterms:W3CDTF">2022-04-20T02:24:00Z</dcterms:modified>
</cp:coreProperties>
</file>