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46" w:rsidRDefault="005C6746" w:rsidP="005C6746">
      <w:pPr>
        <w:rPr>
          <w:rFonts w:ascii="Times New Roman" w:eastAsia="黑体" w:hAnsi="Times New Roman" w:cs="Times New Roman"/>
          <w:sz w:val="32"/>
          <w:szCs w:val="32"/>
        </w:rPr>
      </w:pPr>
      <w:r w:rsidRPr="00835F46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  <w:bookmarkStart w:id="0" w:name="_GoBack"/>
      <w:bookmarkEnd w:id="0"/>
    </w:p>
    <w:p w:rsidR="005C6746" w:rsidRDefault="005C6746" w:rsidP="005C674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E5743">
        <w:rPr>
          <w:rFonts w:ascii="宋体" w:eastAsia="宋体" w:hAnsi="宋体" w:cs="Times New Roman"/>
          <w:b/>
          <w:sz w:val="32"/>
          <w:szCs w:val="32"/>
        </w:rPr>
        <w:t>20</w:t>
      </w:r>
      <w:r>
        <w:rPr>
          <w:rFonts w:ascii="宋体" w:eastAsia="宋体" w:hAnsi="宋体" w:cs="Times New Roman"/>
          <w:b/>
          <w:sz w:val="32"/>
          <w:szCs w:val="32"/>
        </w:rPr>
        <w:t>19</w:t>
      </w:r>
      <w:r w:rsidRPr="00EE5743">
        <w:rPr>
          <w:rFonts w:ascii="宋体" w:eastAsia="宋体" w:hAnsi="宋体" w:cs="Times New Roman"/>
          <w:b/>
          <w:sz w:val="32"/>
          <w:szCs w:val="32"/>
        </w:rPr>
        <w:t>年度江苏省“养教联动”基地立项名单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268"/>
        <w:gridCol w:w="3119"/>
        <w:gridCol w:w="6520"/>
      </w:tblGrid>
      <w:tr w:rsidR="005C6746" w:rsidTr="002C4283">
        <w:trPr>
          <w:jc w:val="center"/>
        </w:trPr>
        <w:tc>
          <w:tcPr>
            <w:tcW w:w="1129" w:type="dxa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2268" w:type="dxa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地区</w:t>
            </w:r>
          </w:p>
        </w:tc>
        <w:tc>
          <w:tcPr>
            <w:tcW w:w="3119" w:type="dxa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项目指导建设单位</w:t>
            </w:r>
          </w:p>
        </w:tc>
        <w:tc>
          <w:tcPr>
            <w:tcW w:w="6520" w:type="dxa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项目建设单位</w:t>
            </w:r>
          </w:p>
        </w:tc>
      </w:tr>
      <w:tr w:rsidR="005C6746" w:rsidTr="002C4283">
        <w:trPr>
          <w:jc w:val="center"/>
        </w:trPr>
        <w:tc>
          <w:tcPr>
            <w:tcW w:w="1129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徐州</w:t>
            </w:r>
          </w:p>
        </w:tc>
        <w:tc>
          <w:tcPr>
            <w:tcW w:w="3119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徐州开放大学</w:t>
            </w:r>
          </w:p>
        </w:tc>
        <w:tc>
          <w:tcPr>
            <w:tcW w:w="6520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徐州九如城乐康养老服务有限公司</w:t>
            </w:r>
          </w:p>
        </w:tc>
      </w:tr>
      <w:tr w:rsidR="005C6746" w:rsidTr="002C4283">
        <w:trPr>
          <w:jc w:val="center"/>
        </w:trPr>
        <w:tc>
          <w:tcPr>
            <w:tcW w:w="1129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常州</w:t>
            </w:r>
          </w:p>
        </w:tc>
        <w:tc>
          <w:tcPr>
            <w:tcW w:w="3119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常州开放大学</w:t>
            </w:r>
          </w:p>
        </w:tc>
        <w:tc>
          <w:tcPr>
            <w:tcW w:w="6520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江苏幸福天年养老服务有限公司</w:t>
            </w:r>
          </w:p>
        </w:tc>
      </w:tr>
      <w:tr w:rsidR="005C6746" w:rsidTr="002C4283">
        <w:trPr>
          <w:jc w:val="center"/>
        </w:trPr>
        <w:tc>
          <w:tcPr>
            <w:tcW w:w="1129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苏州</w:t>
            </w:r>
          </w:p>
        </w:tc>
        <w:tc>
          <w:tcPr>
            <w:tcW w:w="3119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苏州开放大学</w:t>
            </w:r>
            <w:r w:rsidRPr="00C96BFE"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  <w:t>/</w:t>
            </w:r>
          </w:p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  <w:t>吴江区社区培训学院</w:t>
            </w:r>
          </w:p>
        </w:tc>
        <w:tc>
          <w:tcPr>
            <w:tcW w:w="6520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江苏省汾湖高新技术产业开发区成人教育中心校</w:t>
            </w:r>
            <w:r w:rsidRPr="00C96BFE"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  <w:t>/</w:t>
            </w:r>
          </w:p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  <w:t>苏州吴江汾湖瑞阳悦心护理有限公司</w:t>
            </w:r>
          </w:p>
        </w:tc>
      </w:tr>
      <w:tr w:rsidR="005C6746" w:rsidTr="002C4283">
        <w:trPr>
          <w:jc w:val="center"/>
        </w:trPr>
        <w:tc>
          <w:tcPr>
            <w:tcW w:w="1129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镇江</w:t>
            </w:r>
          </w:p>
        </w:tc>
        <w:tc>
          <w:tcPr>
            <w:tcW w:w="3119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镇江开放大学</w:t>
            </w:r>
            <w:r w:rsidRPr="00C96BFE"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  <w:t>/</w:t>
            </w:r>
          </w:p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  <w:t>润州区社区培训学院</w:t>
            </w:r>
          </w:p>
        </w:tc>
        <w:tc>
          <w:tcPr>
            <w:tcW w:w="6520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镇江市润州区和平路街道金山水城社区</w:t>
            </w:r>
          </w:p>
        </w:tc>
      </w:tr>
      <w:tr w:rsidR="005C6746" w:rsidTr="002C4283">
        <w:trPr>
          <w:jc w:val="center"/>
        </w:trPr>
        <w:tc>
          <w:tcPr>
            <w:tcW w:w="1129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宿迁</w:t>
            </w:r>
          </w:p>
        </w:tc>
        <w:tc>
          <w:tcPr>
            <w:tcW w:w="3119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宿迁开放大学</w:t>
            </w:r>
          </w:p>
        </w:tc>
        <w:tc>
          <w:tcPr>
            <w:tcW w:w="6520" w:type="dxa"/>
            <w:vAlign w:val="center"/>
          </w:tcPr>
          <w:p w:rsidR="005C6746" w:rsidRPr="00C96BFE" w:rsidRDefault="005C6746" w:rsidP="002C4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C96B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宿迁市虹枫老年康复护理院</w:t>
            </w:r>
          </w:p>
        </w:tc>
      </w:tr>
    </w:tbl>
    <w:p w:rsidR="00C6061E" w:rsidRPr="005C6746" w:rsidRDefault="00C6061E"/>
    <w:sectPr w:rsidR="00C6061E" w:rsidRPr="005C6746" w:rsidSect="00DF1748">
      <w:pgSz w:w="16838" w:h="11906" w:orient="landscape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6D" w:rsidRDefault="00DD0B6D" w:rsidP="005C6746">
      <w:r>
        <w:separator/>
      </w:r>
    </w:p>
  </w:endnote>
  <w:endnote w:type="continuationSeparator" w:id="0">
    <w:p w:rsidR="00DD0B6D" w:rsidRDefault="00DD0B6D" w:rsidP="005C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6D" w:rsidRDefault="00DD0B6D" w:rsidP="005C6746">
      <w:r>
        <w:separator/>
      </w:r>
    </w:p>
  </w:footnote>
  <w:footnote w:type="continuationSeparator" w:id="0">
    <w:p w:rsidR="00DD0B6D" w:rsidRDefault="00DD0B6D" w:rsidP="005C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62"/>
    <w:rsid w:val="003160FF"/>
    <w:rsid w:val="005C6746"/>
    <w:rsid w:val="00C6061E"/>
    <w:rsid w:val="00DD0B6D"/>
    <w:rsid w:val="00DF1748"/>
    <w:rsid w:val="00E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7B6DA4-5AB5-4785-9791-9314321A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67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6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6746"/>
    <w:rPr>
      <w:sz w:val="18"/>
      <w:szCs w:val="18"/>
    </w:rPr>
  </w:style>
  <w:style w:type="table" w:styleId="a7">
    <w:name w:val="Table Grid"/>
    <w:basedOn w:val="a1"/>
    <w:qFormat/>
    <w:rsid w:val="005C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张倪雨</dc:creator>
  <cp:keywords/>
  <dc:description/>
  <cp:lastModifiedBy>张倪雨</cp:lastModifiedBy>
  <cp:revision>3</cp:revision>
  <dcterms:created xsi:type="dcterms:W3CDTF">2022-04-20T02:21:00Z</dcterms:created>
  <dcterms:modified xsi:type="dcterms:W3CDTF">2022-04-20T02:24:00Z</dcterms:modified>
</cp:coreProperties>
</file>